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5" w:type="dxa"/>
        <w:tblLayout w:type="fixed"/>
        <w:tblCellMar>
          <w:left w:w="0" w:type="dxa"/>
          <w:right w:w="0" w:type="dxa"/>
        </w:tblCellMar>
        <w:tblLook w:val="0480"/>
      </w:tblPr>
      <w:tblGrid>
        <w:gridCol w:w="5332"/>
        <w:gridCol w:w="5333"/>
      </w:tblGrid>
      <w:tr w:rsidR="00410B9E" w:rsidRPr="00AD7D80" w:rsidTr="00AD7D80">
        <w:tc>
          <w:tcPr>
            <w:tcW w:w="10665" w:type="dxa"/>
            <w:gridSpan w:val="2"/>
            <w:tcBorders>
              <w:top w:val="nil"/>
              <w:left w:val="nil"/>
              <w:bottom w:val="single" w:sz="6" w:space="0" w:color="F1F1F1"/>
              <w:right w:val="nil"/>
            </w:tcBorders>
            <w:tcMar>
              <w:top w:w="75" w:type="dxa"/>
              <w:left w:w="75" w:type="dxa"/>
              <w:bottom w:w="75" w:type="dxa"/>
              <w:right w:w="75" w:type="dxa"/>
            </w:tcMar>
            <w:vAlign w:val="center"/>
            <w:hideMark/>
          </w:tcPr>
          <w:p w:rsidR="003E2A9C" w:rsidRPr="009552B3" w:rsidRDefault="00740367" w:rsidP="003E2A9C">
            <w:pPr>
              <w:jc w:val="center"/>
              <w:rPr>
                <w:rFonts w:ascii="Arial" w:hAnsi="Arial" w:cs="Arial"/>
                <w:color w:val="4472C4" w:themeColor="accent1"/>
                <w:sz w:val="24"/>
                <w:szCs w:val="24"/>
              </w:rPr>
            </w:pPr>
            <w:bookmarkStart w:id="0" w:name="_GoBack"/>
            <w:bookmarkEnd w:id="0"/>
            <w:r w:rsidRPr="009552B3">
              <w:rPr>
                <w:rFonts w:ascii="Arial" w:hAnsi="Arial" w:cs="Arial"/>
                <w:color w:val="4472C4" w:themeColor="accent1"/>
                <w:sz w:val="24"/>
                <w:szCs w:val="24"/>
              </w:rPr>
              <w:t>Prince Albert Angling Society</w:t>
            </w:r>
            <w:r w:rsidR="003E2A9C" w:rsidRPr="009552B3">
              <w:rPr>
                <w:rFonts w:ascii="Arial" w:hAnsi="Arial" w:cs="Arial"/>
                <w:color w:val="4472C4" w:themeColor="accent1"/>
                <w:sz w:val="24"/>
                <w:szCs w:val="24"/>
              </w:rPr>
              <w:t xml:space="preserve"> Postal Application Form</w:t>
            </w:r>
          </w:p>
          <w:p w:rsidR="00AD7D80" w:rsidRPr="009552B3" w:rsidRDefault="002431F1" w:rsidP="003E2A9C">
            <w:pPr>
              <w:jc w:val="center"/>
              <w:rPr>
                <w:rFonts w:ascii="Arial" w:hAnsi="Arial" w:cs="Arial"/>
                <w:color w:val="4472C4" w:themeColor="accent1"/>
                <w:sz w:val="24"/>
                <w:szCs w:val="24"/>
              </w:rPr>
            </w:pPr>
            <w:r w:rsidRPr="009552B3">
              <w:rPr>
                <w:rFonts w:ascii="Arial" w:hAnsi="Arial" w:cs="Arial"/>
                <w:color w:val="4472C4" w:themeColor="accent1"/>
                <w:sz w:val="24"/>
                <w:szCs w:val="24"/>
              </w:rPr>
              <w:t xml:space="preserve">Junior </w:t>
            </w:r>
            <w:r w:rsidR="00410B9E" w:rsidRPr="009552B3">
              <w:rPr>
                <w:rFonts w:ascii="Arial" w:hAnsi="Arial" w:cs="Arial"/>
                <w:color w:val="4472C4" w:themeColor="accent1"/>
                <w:sz w:val="24"/>
                <w:szCs w:val="24"/>
              </w:rPr>
              <w:t>Membership</w:t>
            </w:r>
            <w:r w:rsidRPr="009552B3">
              <w:rPr>
                <w:rFonts w:ascii="Arial" w:hAnsi="Arial" w:cs="Arial"/>
                <w:color w:val="4472C4" w:themeColor="accent1"/>
                <w:sz w:val="24"/>
                <w:szCs w:val="24"/>
              </w:rPr>
              <w:t xml:space="preserve"> </w:t>
            </w:r>
            <w:r w:rsidR="003E2A9C" w:rsidRPr="009552B3">
              <w:rPr>
                <w:rFonts w:ascii="Arial" w:hAnsi="Arial" w:cs="Arial"/>
                <w:color w:val="4472C4" w:themeColor="accent1"/>
                <w:sz w:val="24"/>
                <w:szCs w:val="24"/>
              </w:rPr>
              <w:t>(Under 16 years of age at 31 March in year of application).</w:t>
            </w:r>
          </w:p>
          <w:p w:rsidR="00410B9E" w:rsidRPr="009552B3" w:rsidRDefault="00740367" w:rsidP="003E2A9C">
            <w:pPr>
              <w:jc w:val="center"/>
              <w:rPr>
                <w:rFonts w:ascii="Arial" w:hAnsi="Arial" w:cs="Arial"/>
                <w:color w:val="4472C4" w:themeColor="accent1"/>
                <w:sz w:val="24"/>
                <w:szCs w:val="24"/>
              </w:rPr>
            </w:pPr>
            <w:r w:rsidRPr="009552B3">
              <w:rPr>
                <w:rFonts w:ascii="Arial" w:hAnsi="Arial" w:cs="Arial"/>
                <w:color w:val="4472C4" w:themeColor="accent1"/>
                <w:sz w:val="24"/>
                <w:szCs w:val="24"/>
              </w:rPr>
              <w:t>Please complete all applicable boxes, or your application maybe rejected.</w:t>
            </w:r>
          </w:p>
        </w:tc>
      </w:tr>
      <w:tr w:rsidR="00D322A5" w:rsidRPr="00AD7D80" w:rsidTr="00AD7D80">
        <w:trPr>
          <w:trHeight w:val="330"/>
        </w:trPr>
        <w:tc>
          <w:tcPr>
            <w:tcW w:w="5332"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Title</w:t>
            </w:r>
          </w:p>
        </w:tc>
        <w:tc>
          <w:tcPr>
            <w:tcW w:w="5333"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D373E4" w:rsidP="002C1C50">
            <w:pPr>
              <w:rPr>
                <w:rFonts w:ascii="Arial" w:hAnsi="Arial" w:cs="Arial"/>
                <w:sz w:val="20"/>
                <w:szCs w:val="20"/>
              </w:rPr>
            </w:pPr>
            <w:r w:rsidRPr="00AD7D80">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60.75pt;height:18pt" o:ole="">
                  <v:imagedata r:id="rId4" o:title=""/>
                </v:shape>
                <w:control r:id="rId5" w:name="DefaultOcxName16" w:shapeid="_x0000_i1061"/>
              </w:object>
            </w:r>
          </w:p>
        </w:tc>
      </w:tr>
      <w:tr w:rsidR="00D322A5" w:rsidRPr="00AD7D80" w:rsidTr="00AD7D80">
        <w:trPr>
          <w:trHeight w:val="330"/>
        </w:trPr>
        <w:tc>
          <w:tcPr>
            <w:tcW w:w="5332" w:type="dxa"/>
            <w:tcBorders>
              <w:top w:val="nil"/>
              <w:left w:val="nil"/>
              <w:bottom w:val="single" w:sz="6" w:space="0" w:color="F1F1F1"/>
              <w:right w:val="nil"/>
            </w:tcBorders>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First Name</w:t>
            </w:r>
          </w:p>
        </w:tc>
        <w:tc>
          <w:tcPr>
            <w:tcW w:w="5333" w:type="dxa"/>
            <w:tcBorders>
              <w:top w:val="nil"/>
              <w:left w:val="nil"/>
              <w:bottom w:val="single" w:sz="6" w:space="0" w:color="F1F1F1"/>
              <w:right w:val="nil"/>
            </w:tcBorders>
            <w:tcMar>
              <w:top w:w="75" w:type="dxa"/>
              <w:left w:w="75" w:type="dxa"/>
              <w:bottom w:w="75" w:type="dxa"/>
              <w:right w:w="75" w:type="dxa"/>
            </w:tcMar>
            <w:vAlign w:val="center"/>
            <w:hideMark/>
          </w:tcPr>
          <w:p w:rsidR="002C1C50" w:rsidRPr="00AD7D80" w:rsidRDefault="00D373E4" w:rsidP="002C1C50">
            <w:pPr>
              <w:rPr>
                <w:rFonts w:ascii="Arial" w:hAnsi="Arial" w:cs="Arial"/>
                <w:sz w:val="20"/>
                <w:szCs w:val="20"/>
              </w:rPr>
            </w:pPr>
            <w:r w:rsidRPr="00AD7D80">
              <w:rPr>
                <w:rFonts w:ascii="Arial" w:hAnsi="Arial" w:cs="Arial"/>
                <w:sz w:val="20"/>
                <w:szCs w:val="20"/>
              </w:rPr>
              <w:object w:dxaOrig="225" w:dyaOrig="225">
                <v:shape id="_x0000_i1065" type="#_x0000_t75" style="width:60.75pt;height:18pt" o:ole="">
                  <v:imagedata r:id="rId4" o:title=""/>
                </v:shape>
                <w:control r:id="rId6" w:name="DefaultOcxName15" w:shapeid="_x0000_i1065"/>
              </w:object>
            </w:r>
          </w:p>
        </w:tc>
      </w:tr>
      <w:tr w:rsidR="00D322A5" w:rsidRPr="00AD7D80" w:rsidTr="00AD7D80">
        <w:trPr>
          <w:trHeight w:val="330"/>
        </w:trPr>
        <w:tc>
          <w:tcPr>
            <w:tcW w:w="5332"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Any other Initials</w:t>
            </w:r>
          </w:p>
        </w:tc>
        <w:tc>
          <w:tcPr>
            <w:tcW w:w="5333"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D373E4" w:rsidP="002C1C50">
            <w:pPr>
              <w:rPr>
                <w:rFonts w:ascii="Arial" w:hAnsi="Arial" w:cs="Arial"/>
                <w:sz w:val="20"/>
                <w:szCs w:val="20"/>
              </w:rPr>
            </w:pPr>
            <w:r w:rsidRPr="00AD7D80">
              <w:rPr>
                <w:rFonts w:ascii="Arial" w:hAnsi="Arial" w:cs="Arial"/>
                <w:sz w:val="20"/>
                <w:szCs w:val="20"/>
              </w:rPr>
              <w:object w:dxaOrig="225" w:dyaOrig="225">
                <v:shape id="_x0000_i1069" type="#_x0000_t75" style="width:60.75pt;height:18pt" o:ole="">
                  <v:imagedata r:id="rId4" o:title=""/>
                </v:shape>
                <w:control r:id="rId7" w:name="DefaultOcxName21" w:shapeid="_x0000_i1069"/>
              </w:object>
            </w:r>
          </w:p>
        </w:tc>
      </w:tr>
      <w:tr w:rsidR="00D322A5" w:rsidRPr="00AD7D80" w:rsidTr="00AD7D80">
        <w:trPr>
          <w:trHeight w:val="330"/>
        </w:trPr>
        <w:tc>
          <w:tcPr>
            <w:tcW w:w="5332" w:type="dxa"/>
            <w:tcBorders>
              <w:top w:val="nil"/>
              <w:left w:val="nil"/>
              <w:bottom w:val="single" w:sz="6" w:space="0" w:color="F1F1F1"/>
              <w:right w:val="nil"/>
            </w:tcBorders>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Surname</w:t>
            </w:r>
          </w:p>
        </w:tc>
        <w:tc>
          <w:tcPr>
            <w:tcW w:w="5333" w:type="dxa"/>
            <w:tcBorders>
              <w:top w:val="nil"/>
              <w:left w:val="nil"/>
              <w:bottom w:val="single" w:sz="6" w:space="0" w:color="F1F1F1"/>
              <w:right w:val="nil"/>
            </w:tcBorders>
            <w:tcMar>
              <w:top w:w="75" w:type="dxa"/>
              <w:left w:w="75" w:type="dxa"/>
              <w:bottom w:w="75" w:type="dxa"/>
              <w:right w:w="75" w:type="dxa"/>
            </w:tcMar>
            <w:vAlign w:val="center"/>
            <w:hideMark/>
          </w:tcPr>
          <w:p w:rsidR="002C1C50" w:rsidRPr="00AD7D80" w:rsidRDefault="00D373E4" w:rsidP="002C1C50">
            <w:pPr>
              <w:rPr>
                <w:rFonts w:ascii="Arial" w:hAnsi="Arial" w:cs="Arial"/>
                <w:sz w:val="20"/>
                <w:szCs w:val="20"/>
              </w:rPr>
            </w:pPr>
            <w:r w:rsidRPr="00AD7D80">
              <w:rPr>
                <w:rFonts w:ascii="Arial" w:hAnsi="Arial" w:cs="Arial"/>
                <w:sz w:val="20"/>
                <w:szCs w:val="20"/>
              </w:rPr>
              <w:object w:dxaOrig="225" w:dyaOrig="225">
                <v:shape id="_x0000_i1073" type="#_x0000_t75" style="width:60.75pt;height:18pt" o:ole="">
                  <v:imagedata r:id="rId4" o:title=""/>
                </v:shape>
                <w:control r:id="rId8" w:name="DefaultOcxName31" w:shapeid="_x0000_i1073"/>
              </w:object>
            </w:r>
          </w:p>
        </w:tc>
      </w:tr>
      <w:tr w:rsidR="00D322A5" w:rsidRPr="00AD7D80" w:rsidTr="00AD7D80">
        <w:trPr>
          <w:trHeight w:val="330"/>
        </w:trPr>
        <w:tc>
          <w:tcPr>
            <w:tcW w:w="5332"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Address</w:t>
            </w:r>
          </w:p>
        </w:tc>
        <w:tc>
          <w:tcPr>
            <w:tcW w:w="5333"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D373E4" w:rsidP="002C1C50">
            <w:pPr>
              <w:rPr>
                <w:rFonts w:ascii="Arial" w:hAnsi="Arial" w:cs="Arial"/>
                <w:sz w:val="20"/>
                <w:szCs w:val="20"/>
              </w:rPr>
            </w:pPr>
            <w:r w:rsidRPr="00AD7D80">
              <w:rPr>
                <w:rFonts w:ascii="Arial" w:hAnsi="Arial" w:cs="Arial"/>
                <w:sz w:val="20"/>
                <w:szCs w:val="20"/>
              </w:rPr>
              <w:object w:dxaOrig="225" w:dyaOrig="225">
                <v:shape id="_x0000_i1077" type="#_x0000_t75" style="width:60.75pt;height:18pt" o:ole="">
                  <v:imagedata r:id="rId4" o:title=""/>
                </v:shape>
                <w:control r:id="rId9" w:name="DefaultOcxName41" w:shapeid="_x0000_i1077"/>
              </w:object>
            </w:r>
          </w:p>
        </w:tc>
      </w:tr>
      <w:tr w:rsidR="00D322A5" w:rsidRPr="00AD7D80" w:rsidTr="00AD7D80">
        <w:trPr>
          <w:trHeight w:val="330"/>
        </w:trPr>
        <w:tc>
          <w:tcPr>
            <w:tcW w:w="5332" w:type="dxa"/>
            <w:tcBorders>
              <w:top w:val="nil"/>
              <w:left w:val="nil"/>
              <w:bottom w:val="single" w:sz="6" w:space="0" w:color="F1F1F1"/>
              <w:right w:val="nil"/>
            </w:tcBorders>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Address Line1</w:t>
            </w:r>
          </w:p>
        </w:tc>
        <w:tc>
          <w:tcPr>
            <w:tcW w:w="5333" w:type="dxa"/>
            <w:tcBorders>
              <w:top w:val="nil"/>
              <w:left w:val="nil"/>
              <w:bottom w:val="single" w:sz="6" w:space="0" w:color="F1F1F1"/>
              <w:right w:val="nil"/>
            </w:tcBorders>
            <w:tcMar>
              <w:top w:w="75" w:type="dxa"/>
              <w:left w:w="75" w:type="dxa"/>
              <w:bottom w:w="75" w:type="dxa"/>
              <w:right w:w="75" w:type="dxa"/>
            </w:tcMar>
            <w:vAlign w:val="center"/>
            <w:hideMark/>
          </w:tcPr>
          <w:p w:rsidR="002C1C50" w:rsidRPr="00AD7D80" w:rsidRDefault="00D373E4" w:rsidP="002C1C50">
            <w:pPr>
              <w:rPr>
                <w:rFonts w:ascii="Arial" w:hAnsi="Arial" w:cs="Arial"/>
                <w:sz w:val="20"/>
                <w:szCs w:val="20"/>
              </w:rPr>
            </w:pPr>
            <w:r w:rsidRPr="00AD7D80">
              <w:rPr>
                <w:rFonts w:ascii="Arial" w:hAnsi="Arial" w:cs="Arial"/>
                <w:sz w:val="20"/>
                <w:szCs w:val="20"/>
              </w:rPr>
              <w:object w:dxaOrig="225" w:dyaOrig="225">
                <v:shape id="_x0000_i1081" type="#_x0000_t75" style="width:60.75pt;height:18pt" o:ole="">
                  <v:imagedata r:id="rId4" o:title=""/>
                </v:shape>
                <w:control r:id="rId10" w:name="DefaultOcxName51" w:shapeid="_x0000_i1081"/>
              </w:object>
            </w:r>
          </w:p>
        </w:tc>
      </w:tr>
      <w:tr w:rsidR="00D322A5" w:rsidRPr="00AD7D80" w:rsidTr="00AD7D80">
        <w:trPr>
          <w:trHeight w:val="330"/>
        </w:trPr>
        <w:tc>
          <w:tcPr>
            <w:tcW w:w="5332"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Town / City</w:t>
            </w:r>
          </w:p>
        </w:tc>
        <w:tc>
          <w:tcPr>
            <w:tcW w:w="5333"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D373E4" w:rsidP="002C1C50">
            <w:pPr>
              <w:rPr>
                <w:rFonts w:ascii="Arial" w:hAnsi="Arial" w:cs="Arial"/>
                <w:sz w:val="20"/>
                <w:szCs w:val="20"/>
              </w:rPr>
            </w:pPr>
            <w:r w:rsidRPr="00AD7D80">
              <w:rPr>
                <w:rFonts w:ascii="Arial" w:hAnsi="Arial" w:cs="Arial"/>
                <w:sz w:val="20"/>
                <w:szCs w:val="20"/>
              </w:rPr>
              <w:object w:dxaOrig="225" w:dyaOrig="225">
                <v:shape id="_x0000_i1085" type="#_x0000_t75" style="width:60.75pt;height:18pt" o:ole="">
                  <v:imagedata r:id="rId4" o:title=""/>
                </v:shape>
                <w:control r:id="rId11" w:name="DefaultOcxName61" w:shapeid="_x0000_i1085"/>
              </w:object>
            </w:r>
          </w:p>
        </w:tc>
      </w:tr>
      <w:tr w:rsidR="00D322A5" w:rsidRPr="00AD7D80" w:rsidTr="00AD7D80">
        <w:trPr>
          <w:trHeight w:val="330"/>
        </w:trPr>
        <w:tc>
          <w:tcPr>
            <w:tcW w:w="5332" w:type="dxa"/>
            <w:tcBorders>
              <w:top w:val="nil"/>
              <w:left w:val="nil"/>
              <w:bottom w:val="single" w:sz="6" w:space="0" w:color="F1F1F1"/>
              <w:right w:val="nil"/>
            </w:tcBorders>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County</w:t>
            </w:r>
          </w:p>
        </w:tc>
        <w:tc>
          <w:tcPr>
            <w:tcW w:w="5333" w:type="dxa"/>
            <w:tcBorders>
              <w:top w:val="nil"/>
              <w:left w:val="nil"/>
              <w:bottom w:val="single" w:sz="6" w:space="0" w:color="F1F1F1"/>
              <w:right w:val="nil"/>
            </w:tcBorders>
            <w:tcMar>
              <w:top w:w="75" w:type="dxa"/>
              <w:left w:w="75" w:type="dxa"/>
              <w:bottom w:w="75" w:type="dxa"/>
              <w:right w:w="75" w:type="dxa"/>
            </w:tcMar>
            <w:vAlign w:val="center"/>
            <w:hideMark/>
          </w:tcPr>
          <w:p w:rsidR="002C1C50" w:rsidRPr="00AD7D80" w:rsidRDefault="00D373E4" w:rsidP="002C1C50">
            <w:pPr>
              <w:rPr>
                <w:rFonts w:ascii="Arial" w:hAnsi="Arial" w:cs="Arial"/>
                <w:sz w:val="20"/>
                <w:szCs w:val="20"/>
              </w:rPr>
            </w:pPr>
            <w:r w:rsidRPr="00AD7D80">
              <w:rPr>
                <w:rFonts w:ascii="Arial" w:hAnsi="Arial" w:cs="Arial"/>
                <w:sz w:val="20"/>
                <w:szCs w:val="20"/>
              </w:rPr>
              <w:object w:dxaOrig="225" w:dyaOrig="225">
                <v:shape id="_x0000_i1089" type="#_x0000_t75" style="width:60.75pt;height:18pt" o:ole="">
                  <v:imagedata r:id="rId4" o:title=""/>
                </v:shape>
                <w:control r:id="rId12" w:name="DefaultOcxName71" w:shapeid="_x0000_i1089"/>
              </w:object>
            </w:r>
          </w:p>
        </w:tc>
      </w:tr>
      <w:tr w:rsidR="00D322A5" w:rsidRPr="00AD7D80" w:rsidTr="00AD7D80">
        <w:tc>
          <w:tcPr>
            <w:tcW w:w="5332"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Post Code</w:t>
            </w:r>
          </w:p>
        </w:tc>
        <w:tc>
          <w:tcPr>
            <w:tcW w:w="5333"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D373E4" w:rsidP="002C1C50">
            <w:pPr>
              <w:rPr>
                <w:rFonts w:ascii="Arial" w:hAnsi="Arial" w:cs="Arial"/>
                <w:sz w:val="20"/>
                <w:szCs w:val="20"/>
              </w:rPr>
            </w:pPr>
            <w:r w:rsidRPr="00AD7D80">
              <w:rPr>
                <w:rFonts w:ascii="Arial" w:hAnsi="Arial" w:cs="Arial"/>
                <w:sz w:val="20"/>
                <w:szCs w:val="20"/>
              </w:rPr>
              <w:object w:dxaOrig="225" w:dyaOrig="225">
                <v:shape id="_x0000_i1093" type="#_x0000_t75" style="width:60.75pt;height:18pt" o:ole="">
                  <v:imagedata r:id="rId4" o:title=""/>
                </v:shape>
                <w:control r:id="rId13" w:name="DefaultOcxName81" w:shapeid="_x0000_i1093"/>
              </w:object>
            </w:r>
          </w:p>
        </w:tc>
      </w:tr>
      <w:tr w:rsidR="00D322A5" w:rsidRPr="00AD7D80" w:rsidTr="00AD7D80">
        <w:tc>
          <w:tcPr>
            <w:tcW w:w="5332" w:type="dxa"/>
            <w:tcBorders>
              <w:top w:val="nil"/>
              <w:left w:val="nil"/>
              <w:bottom w:val="single" w:sz="6" w:space="0" w:color="F1F1F1"/>
              <w:right w:val="nil"/>
            </w:tcBorders>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Telephone</w:t>
            </w:r>
          </w:p>
        </w:tc>
        <w:tc>
          <w:tcPr>
            <w:tcW w:w="5333" w:type="dxa"/>
            <w:tcBorders>
              <w:top w:val="nil"/>
              <w:left w:val="nil"/>
              <w:bottom w:val="single" w:sz="6" w:space="0" w:color="F1F1F1"/>
              <w:right w:val="nil"/>
            </w:tcBorders>
            <w:tcMar>
              <w:top w:w="75" w:type="dxa"/>
              <w:left w:w="75" w:type="dxa"/>
              <w:bottom w:w="75" w:type="dxa"/>
              <w:right w:w="75" w:type="dxa"/>
            </w:tcMar>
            <w:vAlign w:val="center"/>
            <w:hideMark/>
          </w:tcPr>
          <w:p w:rsidR="002C1C50" w:rsidRPr="00AD7D80" w:rsidRDefault="00D373E4" w:rsidP="002C1C50">
            <w:pPr>
              <w:rPr>
                <w:rFonts w:ascii="Arial" w:hAnsi="Arial" w:cs="Arial"/>
                <w:sz w:val="20"/>
                <w:szCs w:val="20"/>
              </w:rPr>
            </w:pPr>
            <w:r w:rsidRPr="00AD7D80">
              <w:rPr>
                <w:rFonts w:ascii="Arial" w:hAnsi="Arial" w:cs="Arial"/>
                <w:sz w:val="20"/>
                <w:szCs w:val="20"/>
              </w:rPr>
              <w:object w:dxaOrig="225" w:dyaOrig="225">
                <v:shape id="_x0000_i1097" type="#_x0000_t75" style="width:60.75pt;height:18pt" o:ole="">
                  <v:imagedata r:id="rId4" o:title=""/>
                </v:shape>
                <w:control r:id="rId14" w:name="DefaultOcxName91" w:shapeid="_x0000_i1097"/>
              </w:object>
            </w:r>
          </w:p>
        </w:tc>
      </w:tr>
      <w:tr w:rsidR="00D322A5" w:rsidRPr="00AD7D80" w:rsidTr="00AD7D80">
        <w:trPr>
          <w:trHeight w:val="330"/>
        </w:trPr>
        <w:tc>
          <w:tcPr>
            <w:tcW w:w="5332"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Email</w:t>
            </w:r>
          </w:p>
        </w:tc>
        <w:tc>
          <w:tcPr>
            <w:tcW w:w="5333"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D373E4" w:rsidP="002C1C50">
            <w:pPr>
              <w:rPr>
                <w:rFonts w:ascii="Arial" w:hAnsi="Arial" w:cs="Arial"/>
                <w:sz w:val="20"/>
                <w:szCs w:val="20"/>
              </w:rPr>
            </w:pPr>
            <w:r w:rsidRPr="00AD7D80">
              <w:rPr>
                <w:rFonts w:ascii="Arial" w:hAnsi="Arial" w:cs="Arial"/>
                <w:sz w:val="20"/>
                <w:szCs w:val="20"/>
              </w:rPr>
              <w:object w:dxaOrig="225" w:dyaOrig="225">
                <v:shape id="_x0000_i1101" type="#_x0000_t75" style="width:60.75pt;height:18pt" o:ole="">
                  <v:imagedata r:id="rId4" o:title=""/>
                </v:shape>
                <w:control r:id="rId15" w:name="DefaultOcxName101" w:shapeid="_x0000_i1101"/>
              </w:object>
            </w:r>
          </w:p>
        </w:tc>
      </w:tr>
      <w:tr w:rsidR="00D322A5" w:rsidRPr="00AD7D80" w:rsidTr="00AD7D80">
        <w:trPr>
          <w:trHeight w:val="330"/>
        </w:trPr>
        <w:tc>
          <w:tcPr>
            <w:tcW w:w="5332" w:type="dxa"/>
            <w:tcBorders>
              <w:top w:val="nil"/>
              <w:left w:val="nil"/>
              <w:bottom w:val="single" w:sz="6" w:space="0" w:color="F1F1F1"/>
              <w:right w:val="nil"/>
            </w:tcBorders>
            <w:tcMar>
              <w:top w:w="75" w:type="dxa"/>
              <w:left w:w="75" w:type="dxa"/>
              <w:bottom w:w="75" w:type="dxa"/>
              <w:right w:w="75" w:type="dxa"/>
            </w:tcMar>
            <w:vAlign w:val="center"/>
            <w:hideMark/>
          </w:tcPr>
          <w:p w:rsidR="009552B3" w:rsidRDefault="00D322A5" w:rsidP="002C1C50">
            <w:pPr>
              <w:rPr>
                <w:rFonts w:ascii="Arial" w:hAnsi="Arial" w:cs="Arial"/>
                <w:sz w:val="20"/>
                <w:szCs w:val="20"/>
              </w:rPr>
            </w:pPr>
            <w:bookmarkStart w:id="1" w:name="_Hlk7507931"/>
            <w:r w:rsidRPr="00AD7D80">
              <w:rPr>
                <w:rFonts w:ascii="Arial" w:hAnsi="Arial" w:cs="Arial"/>
                <w:sz w:val="20"/>
                <w:szCs w:val="20"/>
              </w:rPr>
              <w:t xml:space="preserve">Membership Number of </w:t>
            </w:r>
            <w:r w:rsidR="00B53EAC" w:rsidRPr="00AD7D80">
              <w:rPr>
                <w:rFonts w:ascii="Arial" w:hAnsi="Arial" w:cs="Arial"/>
                <w:sz w:val="20"/>
                <w:szCs w:val="20"/>
              </w:rPr>
              <w:t xml:space="preserve">the </w:t>
            </w:r>
            <w:r w:rsidR="009552B3">
              <w:rPr>
                <w:rFonts w:ascii="Arial" w:hAnsi="Arial" w:cs="Arial"/>
                <w:sz w:val="20"/>
                <w:szCs w:val="20"/>
              </w:rPr>
              <w:t>Existing M</w:t>
            </w:r>
            <w:r w:rsidRPr="00AD7D80">
              <w:rPr>
                <w:rFonts w:ascii="Arial" w:hAnsi="Arial" w:cs="Arial"/>
                <w:sz w:val="20"/>
                <w:szCs w:val="20"/>
              </w:rPr>
              <w:t>ember</w:t>
            </w:r>
          </w:p>
          <w:p w:rsidR="002C1C50" w:rsidRPr="00AD7D80" w:rsidRDefault="009552B3" w:rsidP="002C1C50">
            <w:pPr>
              <w:rPr>
                <w:rFonts w:ascii="Arial" w:hAnsi="Arial" w:cs="Arial"/>
                <w:sz w:val="20"/>
                <w:szCs w:val="20"/>
              </w:rPr>
            </w:pPr>
            <w:r>
              <w:rPr>
                <w:rFonts w:ascii="Arial" w:hAnsi="Arial" w:cs="Arial"/>
                <w:sz w:val="20"/>
                <w:szCs w:val="20"/>
              </w:rPr>
              <w:t>(If applicable)</w:t>
            </w:r>
            <w:r w:rsidR="00B53EAC" w:rsidRPr="00AD7D80">
              <w:rPr>
                <w:rFonts w:ascii="Arial" w:hAnsi="Arial" w:cs="Arial"/>
                <w:sz w:val="20"/>
                <w:szCs w:val="20"/>
              </w:rPr>
              <w:t>.</w:t>
            </w:r>
          </w:p>
        </w:tc>
        <w:tc>
          <w:tcPr>
            <w:tcW w:w="5333" w:type="dxa"/>
            <w:tcBorders>
              <w:top w:val="nil"/>
              <w:left w:val="nil"/>
              <w:bottom w:val="single" w:sz="6" w:space="0" w:color="F1F1F1"/>
              <w:right w:val="nil"/>
            </w:tcBorders>
            <w:tcMar>
              <w:top w:w="75" w:type="dxa"/>
              <w:left w:w="75" w:type="dxa"/>
              <w:bottom w:w="75" w:type="dxa"/>
              <w:right w:w="75" w:type="dxa"/>
            </w:tcMar>
            <w:vAlign w:val="center"/>
            <w:hideMark/>
          </w:tcPr>
          <w:p w:rsidR="002C1C50" w:rsidRPr="00AD7D80" w:rsidRDefault="00D373E4" w:rsidP="002C1C50">
            <w:pPr>
              <w:rPr>
                <w:rFonts w:ascii="Arial" w:hAnsi="Arial" w:cs="Arial"/>
                <w:sz w:val="20"/>
                <w:szCs w:val="20"/>
              </w:rPr>
            </w:pPr>
            <w:r w:rsidRPr="00AD7D80">
              <w:rPr>
                <w:rFonts w:ascii="Arial" w:hAnsi="Arial" w:cs="Arial"/>
                <w:sz w:val="20"/>
                <w:szCs w:val="20"/>
              </w:rPr>
              <w:object w:dxaOrig="225" w:dyaOrig="225">
                <v:shape id="_x0000_i1105" type="#_x0000_t75" style="width:60.75pt;height:18pt" o:ole="">
                  <v:imagedata r:id="rId4" o:title=""/>
                </v:shape>
                <w:control r:id="rId16" w:name="DefaultOcxName111" w:shapeid="_x0000_i1105"/>
              </w:object>
            </w:r>
          </w:p>
        </w:tc>
      </w:tr>
      <w:bookmarkEnd w:id="1"/>
      <w:tr w:rsidR="00D322A5" w:rsidRPr="00AD7D80" w:rsidTr="00AD7D80">
        <w:trPr>
          <w:trHeight w:val="330"/>
        </w:trPr>
        <w:tc>
          <w:tcPr>
            <w:tcW w:w="5332"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 xml:space="preserve">Date </w:t>
            </w:r>
            <w:r w:rsidR="00AC0756" w:rsidRPr="00AD7D80">
              <w:rPr>
                <w:rFonts w:ascii="Arial" w:hAnsi="Arial" w:cs="Arial"/>
                <w:sz w:val="20"/>
                <w:szCs w:val="20"/>
              </w:rPr>
              <w:t>o</w:t>
            </w:r>
            <w:r w:rsidRPr="00AD7D80">
              <w:rPr>
                <w:rFonts w:ascii="Arial" w:hAnsi="Arial" w:cs="Arial"/>
                <w:sz w:val="20"/>
                <w:szCs w:val="20"/>
              </w:rPr>
              <w:t xml:space="preserve">f Birth     </w:t>
            </w:r>
            <w:proofErr w:type="spellStart"/>
            <w:r w:rsidRPr="00AD7D80">
              <w:rPr>
                <w:rFonts w:ascii="Arial" w:hAnsi="Arial" w:cs="Arial"/>
                <w:sz w:val="20"/>
                <w:szCs w:val="20"/>
              </w:rPr>
              <w:t>dd/mm/yyyy</w:t>
            </w:r>
            <w:proofErr w:type="spellEnd"/>
          </w:p>
        </w:tc>
        <w:tc>
          <w:tcPr>
            <w:tcW w:w="5333"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D373E4" w:rsidP="002C1C50">
            <w:pPr>
              <w:rPr>
                <w:rFonts w:ascii="Arial" w:hAnsi="Arial" w:cs="Arial"/>
                <w:sz w:val="20"/>
                <w:szCs w:val="20"/>
              </w:rPr>
            </w:pPr>
            <w:r w:rsidRPr="00AD7D80">
              <w:rPr>
                <w:rFonts w:ascii="Arial" w:hAnsi="Arial" w:cs="Arial"/>
                <w:sz w:val="20"/>
                <w:szCs w:val="20"/>
              </w:rPr>
              <w:object w:dxaOrig="225" w:dyaOrig="225">
                <v:shape id="_x0000_i1108" type="#_x0000_t75" style="width:52.5pt;height:18pt" o:ole="">
                  <v:imagedata r:id="rId17" o:title=""/>
                </v:shape>
                <w:control r:id="rId18" w:name="DefaultOcxName121" w:shapeid="_x0000_i1108"/>
              </w:object>
            </w:r>
            <w:r w:rsidR="002C1C50" w:rsidRPr="00AD7D80">
              <w:rPr>
                <w:rFonts w:ascii="Arial" w:hAnsi="Arial" w:cs="Arial"/>
                <w:sz w:val="20"/>
                <w:szCs w:val="20"/>
              </w:rPr>
              <w:t> </w:t>
            </w:r>
            <w:r w:rsidRPr="00AD7D80">
              <w:rPr>
                <w:rFonts w:ascii="Arial" w:hAnsi="Arial" w:cs="Arial"/>
                <w:sz w:val="20"/>
                <w:szCs w:val="20"/>
              </w:rPr>
              <w:object w:dxaOrig="225" w:dyaOrig="225">
                <v:shape id="_x0000_i1111" type="#_x0000_t75" style="width:52.5pt;height:18pt" o:ole="">
                  <v:imagedata r:id="rId17" o:title=""/>
                </v:shape>
                <w:control r:id="rId19" w:name="DefaultOcxName131" w:shapeid="_x0000_i1111"/>
              </w:object>
            </w:r>
            <w:r w:rsidR="002C1C50" w:rsidRPr="00AD7D80">
              <w:rPr>
                <w:rFonts w:ascii="Arial" w:hAnsi="Arial" w:cs="Arial"/>
                <w:sz w:val="20"/>
                <w:szCs w:val="20"/>
              </w:rPr>
              <w:t> </w:t>
            </w:r>
            <w:r w:rsidRPr="00AD7D80">
              <w:rPr>
                <w:rFonts w:ascii="Arial" w:hAnsi="Arial" w:cs="Arial"/>
                <w:sz w:val="20"/>
                <w:szCs w:val="20"/>
              </w:rPr>
              <w:object w:dxaOrig="225" w:dyaOrig="225">
                <v:shape id="_x0000_i1114" type="#_x0000_t75" style="width:52.5pt;height:18pt" o:ole="">
                  <v:imagedata r:id="rId17" o:title=""/>
                </v:shape>
                <w:control r:id="rId20" w:name="DefaultOcxName141" w:shapeid="_x0000_i1114"/>
              </w:object>
            </w:r>
          </w:p>
        </w:tc>
      </w:tr>
      <w:tr w:rsidR="009552B3" w:rsidRPr="00AD7D80" w:rsidTr="009552B3">
        <w:trPr>
          <w:trHeight w:val="330"/>
        </w:trPr>
        <w:tc>
          <w:tcPr>
            <w:tcW w:w="5332" w:type="dxa"/>
            <w:tcBorders>
              <w:top w:val="nil"/>
              <w:left w:val="nil"/>
              <w:bottom w:val="single" w:sz="6" w:space="0" w:color="F1F1F1"/>
              <w:right w:val="nil"/>
            </w:tcBorders>
            <w:tcMar>
              <w:top w:w="75" w:type="dxa"/>
              <w:left w:w="75" w:type="dxa"/>
              <w:bottom w:w="75" w:type="dxa"/>
              <w:right w:w="75" w:type="dxa"/>
            </w:tcMar>
            <w:vAlign w:val="center"/>
            <w:hideMark/>
          </w:tcPr>
          <w:p w:rsidR="009552B3" w:rsidRPr="009552B3" w:rsidRDefault="009552B3" w:rsidP="009552B3">
            <w:pPr>
              <w:rPr>
                <w:rFonts w:ascii="Arial" w:hAnsi="Arial" w:cs="Arial"/>
                <w:sz w:val="20"/>
                <w:szCs w:val="20"/>
              </w:rPr>
            </w:pPr>
            <w:r w:rsidRPr="009552B3">
              <w:rPr>
                <w:rFonts w:ascii="Arial" w:hAnsi="Arial" w:cs="Arial"/>
                <w:sz w:val="20"/>
                <w:szCs w:val="20"/>
              </w:rPr>
              <w:t>I enclose my payment of:</w:t>
            </w:r>
            <w:r w:rsidR="0057334E">
              <w:rPr>
                <w:rFonts w:ascii="Arial" w:hAnsi="Arial" w:cs="Arial"/>
                <w:sz w:val="20"/>
                <w:szCs w:val="20"/>
              </w:rPr>
              <w:br/>
              <w:t>(</w:t>
            </w:r>
            <w:r w:rsidR="0057334E" w:rsidRPr="0057334E">
              <w:rPr>
                <w:rFonts w:ascii="Arial" w:hAnsi="Arial" w:cs="Arial"/>
                <w:sz w:val="20"/>
                <w:szCs w:val="20"/>
              </w:rPr>
              <w:t>Membership Fee p</w:t>
            </w:r>
            <w:r w:rsidR="0057334E">
              <w:rPr>
                <w:rFonts w:ascii="Arial" w:hAnsi="Arial" w:cs="Arial"/>
                <w:sz w:val="20"/>
                <w:szCs w:val="20"/>
              </w:rPr>
              <w:t>lus £5.00 administration charge)</w:t>
            </w:r>
          </w:p>
          <w:p w:rsidR="009552B3" w:rsidRPr="00AD7D80" w:rsidRDefault="009552B3" w:rsidP="009552B3">
            <w:pPr>
              <w:rPr>
                <w:rFonts w:ascii="Arial" w:hAnsi="Arial" w:cs="Arial"/>
                <w:sz w:val="20"/>
                <w:szCs w:val="20"/>
              </w:rPr>
            </w:pPr>
            <w:r w:rsidRPr="009552B3">
              <w:rPr>
                <w:rFonts w:ascii="Arial" w:hAnsi="Arial" w:cs="Arial"/>
                <w:sz w:val="20"/>
                <w:szCs w:val="20"/>
              </w:rPr>
              <w:t>Payment may be made by cheque or postal order payable to Prince Albert A.S. or PAAS. Cash will not be accepted and will be returned.</w:t>
            </w:r>
          </w:p>
        </w:tc>
        <w:tc>
          <w:tcPr>
            <w:tcW w:w="5333" w:type="dxa"/>
            <w:tcBorders>
              <w:top w:val="nil"/>
              <w:left w:val="nil"/>
              <w:bottom w:val="single" w:sz="6" w:space="0" w:color="F1F1F1"/>
              <w:right w:val="nil"/>
            </w:tcBorders>
            <w:vAlign w:val="center"/>
            <w:hideMark/>
          </w:tcPr>
          <w:p w:rsidR="009552B3" w:rsidRPr="00AD7D80" w:rsidRDefault="00D373E4" w:rsidP="009552B3">
            <w:pPr>
              <w:rPr>
                <w:rFonts w:ascii="Arial" w:hAnsi="Arial" w:cs="Arial"/>
                <w:sz w:val="20"/>
                <w:szCs w:val="20"/>
              </w:rPr>
            </w:pPr>
            <w:r w:rsidRPr="00AD7D80">
              <w:rPr>
                <w:rFonts w:ascii="Arial" w:hAnsi="Arial" w:cs="Arial"/>
                <w:sz w:val="20"/>
                <w:szCs w:val="20"/>
              </w:rPr>
              <w:object w:dxaOrig="225" w:dyaOrig="225">
                <v:shape id="_x0000_i1118" type="#_x0000_t75" style="width:60.75pt;height:18pt" o:ole="">
                  <v:imagedata r:id="rId4" o:title=""/>
                </v:shape>
                <w:control r:id="rId21" w:name="DefaultOcxName1112" w:shapeid="_x0000_i1118"/>
              </w:object>
            </w:r>
          </w:p>
        </w:tc>
      </w:tr>
      <w:tr w:rsidR="009552B3" w:rsidRPr="00AD7D80" w:rsidTr="00AD7D80">
        <w:trPr>
          <w:trHeight w:val="330"/>
        </w:trPr>
        <w:tc>
          <w:tcPr>
            <w:tcW w:w="5332" w:type="dxa"/>
            <w:tcBorders>
              <w:top w:val="nil"/>
              <w:left w:val="nil"/>
              <w:bottom w:val="single" w:sz="6" w:space="0" w:color="F1F1F1"/>
              <w:right w:val="nil"/>
            </w:tcBorders>
            <w:tcMar>
              <w:top w:w="75" w:type="dxa"/>
              <w:left w:w="75" w:type="dxa"/>
              <w:bottom w:w="75" w:type="dxa"/>
              <w:right w:w="75" w:type="dxa"/>
            </w:tcMar>
            <w:vAlign w:val="center"/>
            <w:hideMark/>
          </w:tcPr>
          <w:p w:rsidR="009552B3" w:rsidRPr="00E015BD" w:rsidRDefault="009552B3" w:rsidP="00E015BD">
            <w:pPr>
              <w:pStyle w:val="NoSpacing"/>
            </w:pPr>
            <w:bookmarkStart w:id="2" w:name="_Hlk7603985"/>
            <w:r w:rsidRPr="00E015BD">
              <w:t>Consent of Parent/Guardian</w:t>
            </w:r>
          </w:p>
          <w:p w:rsidR="009552B3" w:rsidRPr="00E015BD" w:rsidRDefault="009552B3" w:rsidP="00E015BD">
            <w:pPr>
              <w:pStyle w:val="NoSpacing"/>
            </w:pPr>
            <w:r w:rsidRPr="00E015BD">
              <w:t>Please tick to indicate you agree with the statement below.</w:t>
            </w:r>
          </w:p>
          <w:p w:rsidR="00D51329" w:rsidRPr="00E015BD" w:rsidRDefault="00D51329" w:rsidP="00E015BD">
            <w:pPr>
              <w:pStyle w:val="NoSpacing"/>
            </w:pPr>
          </w:p>
          <w:p w:rsidR="009552B3" w:rsidRPr="00E015BD" w:rsidRDefault="009552B3" w:rsidP="00E015BD">
            <w:pPr>
              <w:pStyle w:val="NoSpacing"/>
            </w:pPr>
            <w:r w:rsidRPr="00E015BD">
              <w:lastRenderedPageBreak/>
              <w:t xml:space="preserve">I hereby confirm that I, (Insert parent/guardian </w:t>
            </w:r>
            <w:r w:rsidR="00E015BD">
              <w:t xml:space="preserve">name………………………………………. am the </w:t>
            </w:r>
            <w:r w:rsidRPr="00E015BD">
              <w:t xml:space="preserve">(mother/father/legal guardian/parent) of the Junior Member named on this form. I understand that to join the Prince Albert Angling Society consent is required for anybody </w:t>
            </w:r>
            <w:proofErr w:type="gramStart"/>
            <w:r w:rsidRPr="00E015BD">
              <w:t>under</w:t>
            </w:r>
            <w:proofErr w:type="gramEnd"/>
            <w:r w:rsidRPr="00E015BD">
              <w:t xml:space="preserve"> 16 years of age at March 31st in the year of joining. I have read the Prince Albert Angling Society </w:t>
            </w:r>
            <w:r w:rsidR="00EA3D19" w:rsidRPr="00E015BD">
              <w:t>Privacy Statement</w:t>
            </w:r>
            <w:r w:rsidRPr="00E015BD">
              <w:t xml:space="preserve"> and I understand that </w:t>
            </w:r>
            <w:r w:rsidR="00220A4F" w:rsidRPr="00E015BD">
              <w:t>further age ve</w:t>
            </w:r>
            <w:r w:rsidRPr="00E015BD">
              <w:t>ri</w:t>
            </w:r>
            <w:r w:rsidR="00220A4F" w:rsidRPr="00E015BD">
              <w:t>fi</w:t>
            </w:r>
            <w:r w:rsidRPr="00E015BD">
              <w:t>cation may be required.</w:t>
            </w:r>
          </w:p>
          <w:p w:rsidR="009552B3" w:rsidRPr="00E015BD" w:rsidRDefault="009552B3" w:rsidP="00E015BD">
            <w:pPr>
              <w:pStyle w:val="NoSpacing"/>
            </w:pPr>
            <w:r w:rsidRPr="00E015BD">
              <w:t>Signature of parent/guardian…………………………………………..</w:t>
            </w:r>
            <w:bookmarkEnd w:id="2"/>
          </w:p>
          <w:p w:rsidR="009552B3" w:rsidRPr="00E015BD" w:rsidRDefault="009552B3" w:rsidP="00E015BD">
            <w:pPr>
              <w:pStyle w:val="NoSpacing"/>
            </w:pPr>
          </w:p>
          <w:p w:rsidR="009552B3" w:rsidRPr="00E015BD" w:rsidRDefault="009552B3" w:rsidP="00E015BD">
            <w:pPr>
              <w:pStyle w:val="NoSpacing"/>
            </w:pPr>
          </w:p>
        </w:tc>
        <w:tc>
          <w:tcPr>
            <w:tcW w:w="5333" w:type="dxa"/>
            <w:vAlign w:val="center"/>
            <w:hideMark/>
          </w:tcPr>
          <w:p w:rsidR="009552B3" w:rsidRPr="00E015BD" w:rsidRDefault="00D373E4" w:rsidP="00E015BD">
            <w:pPr>
              <w:pStyle w:val="NoSpacing"/>
            </w:pPr>
            <w:r w:rsidRPr="00E015BD">
              <w:lastRenderedPageBreak/>
              <w:object w:dxaOrig="225" w:dyaOrig="225">
                <v:shape id="_x0000_i1122" type="#_x0000_t75" style="width:49.5pt;height:18pt" o:ole="">
                  <v:imagedata r:id="rId22" o:title=""/>
                </v:shape>
                <w:control r:id="rId23" w:name="DefaultOcxName1111" w:shapeid="_x0000_i1122"/>
              </w:object>
            </w:r>
          </w:p>
          <w:p w:rsidR="009552B3" w:rsidRPr="00E015BD" w:rsidRDefault="009552B3" w:rsidP="00E015BD">
            <w:pPr>
              <w:pStyle w:val="NoSpacing"/>
            </w:pPr>
          </w:p>
          <w:p w:rsidR="009552B3" w:rsidRPr="00E015BD" w:rsidRDefault="009552B3" w:rsidP="00E015BD">
            <w:pPr>
              <w:pStyle w:val="NoSpacing"/>
            </w:pPr>
          </w:p>
          <w:p w:rsidR="009552B3" w:rsidRPr="00E015BD" w:rsidRDefault="009552B3" w:rsidP="00E015BD">
            <w:pPr>
              <w:pStyle w:val="NoSpacing"/>
            </w:pPr>
          </w:p>
          <w:p w:rsidR="009552B3" w:rsidRPr="00E015BD" w:rsidRDefault="009552B3" w:rsidP="00E015BD">
            <w:pPr>
              <w:pStyle w:val="NoSpacing"/>
            </w:pPr>
          </w:p>
          <w:p w:rsidR="009552B3" w:rsidRPr="00E015BD" w:rsidRDefault="009552B3" w:rsidP="00E015BD">
            <w:pPr>
              <w:pStyle w:val="NoSpacing"/>
            </w:pPr>
          </w:p>
          <w:p w:rsidR="009552B3" w:rsidRPr="00E015BD" w:rsidRDefault="009552B3" w:rsidP="00E015BD">
            <w:pPr>
              <w:pStyle w:val="NoSpacing"/>
            </w:pPr>
          </w:p>
          <w:p w:rsidR="009552B3" w:rsidRPr="00E015BD" w:rsidRDefault="009552B3" w:rsidP="00E015BD">
            <w:pPr>
              <w:pStyle w:val="NoSpacing"/>
            </w:pPr>
          </w:p>
        </w:tc>
      </w:tr>
    </w:tbl>
    <w:p w:rsidR="003E2A9C" w:rsidRPr="003E2A9C" w:rsidRDefault="00F1363D" w:rsidP="003E2A9C">
      <w:pPr>
        <w:spacing w:after="120" w:line="264" w:lineRule="auto"/>
        <w:rPr>
          <w:rFonts w:ascii="Arial" w:eastAsiaTheme="minorEastAsia" w:hAnsi="Arial" w:cs="Arial"/>
          <w:i/>
          <w:color w:val="4472C4" w:themeColor="accent1"/>
          <w:sz w:val="20"/>
          <w:szCs w:val="20"/>
          <w:lang w:val="en-US"/>
        </w:rPr>
      </w:pPr>
      <w:r>
        <w:rPr>
          <w:rFonts w:ascii="Arial" w:eastAsiaTheme="minorEastAsia" w:hAnsi="Arial" w:cs="Arial"/>
          <w:color w:val="4472C4" w:themeColor="accent1"/>
          <w:sz w:val="20"/>
          <w:szCs w:val="20"/>
          <w:lang w:val="en-US"/>
        </w:rPr>
        <w:lastRenderedPageBreak/>
        <w:t xml:space="preserve">Extract of </w:t>
      </w:r>
      <w:r w:rsidR="003E2A9C" w:rsidRPr="003E2A9C">
        <w:rPr>
          <w:rFonts w:ascii="Arial" w:eastAsiaTheme="minorEastAsia" w:hAnsi="Arial" w:cs="Arial"/>
          <w:color w:val="4472C4" w:themeColor="accent1"/>
          <w:sz w:val="20"/>
          <w:szCs w:val="20"/>
          <w:lang w:val="en-US"/>
        </w:rPr>
        <w:t>Age Specific Rules</w:t>
      </w:r>
    </w:p>
    <w:p w:rsidR="00F1363D" w:rsidRDefault="00F1363D" w:rsidP="000211D8">
      <w:pPr>
        <w:spacing w:after="120" w:line="264" w:lineRule="auto"/>
        <w:jc w:val="both"/>
        <w:rPr>
          <w:i/>
          <w:sz w:val="20"/>
          <w:szCs w:val="20"/>
        </w:rPr>
      </w:pPr>
      <w:r w:rsidRPr="00F1363D">
        <w:rPr>
          <w:i/>
          <w:sz w:val="20"/>
          <w:szCs w:val="20"/>
        </w:rPr>
        <w:t xml:space="preserve">Junior Members under the age of 12 years are </w:t>
      </w:r>
      <w:r w:rsidRPr="00F1363D">
        <w:rPr>
          <w:b/>
          <w:bCs/>
          <w:i/>
          <w:sz w:val="20"/>
          <w:szCs w:val="20"/>
        </w:rPr>
        <w:t xml:space="preserve">not </w:t>
      </w:r>
      <w:r w:rsidRPr="00F1363D">
        <w:rPr>
          <w:i/>
          <w:sz w:val="20"/>
          <w:szCs w:val="20"/>
        </w:rPr>
        <w:t xml:space="preserve">allowed to fish any water unless accompanied by an adult member, and then they must fish within 10 metres of the adult. Junior Members 12 and over can, however fish all other coarse </w:t>
      </w:r>
      <w:r w:rsidRPr="00F1363D">
        <w:rPr>
          <w:b/>
          <w:bCs/>
          <w:i/>
          <w:sz w:val="20"/>
          <w:szCs w:val="20"/>
        </w:rPr>
        <w:t xml:space="preserve">still waters </w:t>
      </w:r>
      <w:r w:rsidRPr="00F1363D">
        <w:rPr>
          <w:i/>
          <w:sz w:val="20"/>
          <w:szCs w:val="20"/>
        </w:rPr>
        <w:t xml:space="preserve">unaccompanied, during daylight hours only. Juniors under 14 may only fish with one rod. Junior Members are not allowed to fish rivers or night fish unless accompanied by an Adult Member. </w:t>
      </w:r>
    </w:p>
    <w:p w:rsidR="00F1363D" w:rsidRDefault="00F1363D" w:rsidP="000211D8">
      <w:pPr>
        <w:spacing w:after="120" w:line="264" w:lineRule="auto"/>
        <w:jc w:val="both"/>
        <w:rPr>
          <w:i/>
          <w:sz w:val="20"/>
          <w:szCs w:val="20"/>
        </w:rPr>
      </w:pPr>
      <w:r w:rsidRPr="00F1363D">
        <w:rPr>
          <w:i/>
          <w:sz w:val="20"/>
          <w:szCs w:val="20"/>
        </w:rPr>
        <w:t>The adult member is responsible for the Junior’s safety and conduct.</w:t>
      </w:r>
    </w:p>
    <w:p w:rsidR="00F1363D" w:rsidRPr="003E2A9C" w:rsidRDefault="00F1363D" w:rsidP="000211D8">
      <w:pPr>
        <w:spacing w:after="120" w:line="264" w:lineRule="auto"/>
        <w:jc w:val="both"/>
        <w:rPr>
          <w:rFonts w:ascii="Arial" w:eastAsiaTheme="minorEastAsia" w:hAnsi="Arial" w:cs="Arial"/>
          <w:bCs/>
          <w:i/>
          <w:sz w:val="20"/>
          <w:szCs w:val="20"/>
        </w:rPr>
      </w:pPr>
      <w:r>
        <w:rPr>
          <w:i/>
          <w:sz w:val="20"/>
          <w:szCs w:val="20"/>
        </w:rPr>
        <w:t>Note: Some venues have Specific Waters Regulations applicable to Junior Members</w:t>
      </w:r>
      <w:r w:rsidR="009552B3">
        <w:rPr>
          <w:i/>
          <w:sz w:val="20"/>
          <w:szCs w:val="20"/>
        </w:rPr>
        <w:t>, details of which are available in your Membership Card.</w:t>
      </w:r>
    </w:p>
    <w:p w:rsidR="009552B3" w:rsidRDefault="009552B3" w:rsidP="009552B3">
      <w:pPr>
        <w:jc w:val="center"/>
        <w:rPr>
          <w:rFonts w:ascii="Arial" w:hAnsi="Arial" w:cs="Arial"/>
          <w:bCs/>
          <w:sz w:val="24"/>
          <w:szCs w:val="24"/>
        </w:rPr>
      </w:pPr>
    </w:p>
    <w:p w:rsidR="009552B3" w:rsidRDefault="009552B3" w:rsidP="009552B3">
      <w:pPr>
        <w:jc w:val="center"/>
        <w:rPr>
          <w:rFonts w:ascii="Arial" w:hAnsi="Arial" w:cs="Arial"/>
          <w:bCs/>
          <w:sz w:val="24"/>
          <w:szCs w:val="24"/>
        </w:rPr>
      </w:pPr>
    </w:p>
    <w:p w:rsidR="0090446C" w:rsidRPr="009552B3" w:rsidRDefault="009552B3" w:rsidP="00B766E3">
      <w:pPr>
        <w:jc w:val="both"/>
        <w:rPr>
          <w:rFonts w:ascii="Arial" w:hAnsi="Arial" w:cs="Arial"/>
          <w:bCs/>
          <w:sz w:val="20"/>
          <w:szCs w:val="20"/>
        </w:rPr>
      </w:pPr>
      <w:bookmarkStart w:id="3" w:name="_Hlk7852363"/>
      <w:r w:rsidRPr="009552B3">
        <w:rPr>
          <w:rFonts w:ascii="Arial" w:hAnsi="Arial" w:cs="Arial"/>
          <w:bCs/>
          <w:sz w:val="20"/>
          <w:szCs w:val="20"/>
        </w:rPr>
        <w:t>Send this form along with your payment and a stamped self-addressed envelope (current guidelines for your SAE can be found on the Membership page of the website) t</w:t>
      </w:r>
      <w:r w:rsidR="0090446C" w:rsidRPr="009552B3">
        <w:rPr>
          <w:rFonts w:ascii="Arial" w:hAnsi="Arial" w:cs="Arial"/>
          <w:bCs/>
          <w:sz w:val="20"/>
          <w:szCs w:val="20"/>
        </w:rPr>
        <w:t>o:</w:t>
      </w:r>
    </w:p>
    <w:bookmarkEnd w:id="3"/>
    <w:p w:rsidR="0090446C" w:rsidRDefault="0090446C" w:rsidP="0090446C">
      <w:pPr>
        <w:jc w:val="center"/>
        <w:rPr>
          <w:rFonts w:ascii="Arial" w:hAnsi="Arial" w:cs="Arial"/>
          <w:b/>
          <w:bCs/>
          <w:sz w:val="24"/>
          <w:szCs w:val="24"/>
        </w:rPr>
      </w:pPr>
      <w:r>
        <w:rPr>
          <w:rFonts w:ascii="Arial" w:hAnsi="Arial" w:cs="Arial"/>
          <w:b/>
          <w:bCs/>
          <w:sz w:val="24"/>
          <w:szCs w:val="24"/>
        </w:rPr>
        <w:t xml:space="preserve">David </w:t>
      </w:r>
      <w:proofErr w:type="spellStart"/>
      <w:r>
        <w:rPr>
          <w:rFonts w:ascii="Arial" w:hAnsi="Arial" w:cs="Arial"/>
          <w:b/>
          <w:bCs/>
          <w:sz w:val="24"/>
          <w:szCs w:val="24"/>
        </w:rPr>
        <w:t>Hindle</w:t>
      </w:r>
      <w:proofErr w:type="spellEnd"/>
      <w:r>
        <w:rPr>
          <w:rFonts w:ascii="Arial" w:hAnsi="Arial" w:cs="Arial"/>
          <w:b/>
          <w:bCs/>
          <w:sz w:val="24"/>
          <w:szCs w:val="24"/>
        </w:rPr>
        <w:t xml:space="preserve"> (Membership Secretary)</w:t>
      </w:r>
    </w:p>
    <w:p w:rsidR="0090446C" w:rsidRDefault="00C05ECF" w:rsidP="0090446C">
      <w:pPr>
        <w:jc w:val="center"/>
        <w:rPr>
          <w:rFonts w:ascii="Arial" w:hAnsi="Arial" w:cs="Arial"/>
          <w:b/>
          <w:bCs/>
          <w:sz w:val="24"/>
          <w:szCs w:val="24"/>
        </w:rPr>
      </w:pPr>
      <w:r>
        <w:rPr>
          <w:rFonts w:ascii="Arial" w:hAnsi="Arial" w:cs="Arial"/>
          <w:b/>
          <w:bCs/>
          <w:sz w:val="24"/>
          <w:szCs w:val="24"/>
        </w:rPr>
        <w:t xml:space="preserve">76 </w:t>
      </w:r>
      <w:proofErr w:type="spellStart"/>
      <w:r>
        <w:rPr>
          <w:rFonts w:ascii="Arial" w:hAnsi="Arial" w:cs="Arial"/>
          <w:b/>
          <w:bCs/>
          <w:sz w:val="24"/>
          <w:szCs w:val="24"/>
        </w:rPr>
        <w:t>Portree</w:t>
      </w:r>
      <w:proofErr w:type="spellEnd"/>
      <w:r>
        <w:rPr>
          <w:rFonts w:ascii="Arial" w:hAnsi="Arial" w:cs="Arial"/>
          <w:b/>
          <w:bCs/>
          <w:sz w:val="24"/>
          <w:szCs w:val="24"/>
        </w:rPr>
        <w:t xml:space="preserve"> Drive</w:t>
      </w:r>
    </w:p>
    <w:p w:rsidR="0090446C" w:rsidRDefault="00C05ECF" w:rsidP="0090446C">
      <w:pPr>
        <w:jc w:val="center"/>
        <w:rPr>
          <w:rFonts w:ascii="Arial" w:hAnsi="Arial" w:cs="Arial"/>
          <w:b/>
          <w:bCs/>
          <w:sz w:val="24"/>
          <w:szCs w:val="24"/>
        </w:rPr>
      </w:pPr>
      <w:r>
        <w:rPr>
          <w:rFonts w:ascii="Arial" w:hAnsi="Arial" w:cs="Arial"/>
          <w:b/>
          <w:bCs/>
          <w:sz w:val="24"/>
          <w:szCs w:val="24"/>
        </w:rPr>
        <w:t>Holmes Chapel</w:t>
      </w:r>
    </w:p>
    <w:p w:rsidR="0090446C" w:rsidRDefault="00C05ECF" w:rsidP="0090446C">
      <w:pPr>
        <w:jc w:val="center"/>
        <w:rPr>
          <w:rFonts w:ascii="Arial" w:hAnsi="Arial" w:cs="Arial"/>
          <w:b/>
          <w:bCs/>
          <w:sz w:val="24"/>
          <w:szCs w:val="24"/>
        </w:rPr>
      </w:pPr>
      <w:r>
        <w:rPr>
          <w:rFonts w:ascii="Arial" w:hAnsi="Arial" w:cs="Arial"/>
          <w:b/>
          <w:bCs/>
          <w:sz w:val="24"/>
          <w:szCs w:val="24"/>
        </w:rPr>
        <w:t>CREWE</w:t>
      </w:r>
    </w:p>
    <w:p w:rsidR="00740367" w:rsidRPr="0090446C" w:rsidRDefault="00740367" w:rsidP="0090446C">
      <w:pPr>
        <w:jc w:val="center"/>
        <w:rPr>
          <w:rFonts w:ascii="Arial" w:hAnsi="Arial" w:cs="Arial"/>
          <w:b/>
          <w:vanish/>
          <w:sz w:val="24"/>
          <w:szCs w:val="24"/>
        </w:rPr>
      </w:pPr>
      <w:r w:rsidRPr="00AD7D80">
        <w:rPr>
          <w:rFonts w:ascii="Arial" w:hAnsi="Arial" w:cs="Arial"/>
          <w:b/>
          <w:bCs/>
          <w:sz w:val="24"/>
          <w:szCs w:val="24"/>
        </w:rPr>
        <w:t>CW4 7JF</w:t>
      </w:r>
    </w:p>
    <w:sectPr w:rsidR="00740367" w:rsidRPr="0090446C" w:rsidSect="004E38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B9E"/>
    <w:rsid w:val="000211D8"/>
    <w:rsid w:val="00220A4F"/>
    <w:rsid w:val="002431F1"/>
    <w:rsid w:val="002A016C"/>
    <w:rsid w:val="002C1C50"/>
    <w:rsid w:val="0033786D"/>
    <w:rsid w:val="003A37AF"/>
    <w:rsid w:val="003E2A9C"/>
    <w:rsid w:val="00410B9E"/>
    <w:rsid w:val="004E3870"/>
    <w:rsid w:val="00505B81"/>
    <w:rsid w:val="0057334E"/>
    <w:rsid w:val="0057546B"/>
    <w:rsid w:val="0073266A"/>
    <w:rsid w:val="00740367"/>
    <w:rsid w:val="007731AC"/>
    <w:rsid w:val="007C1D80"/>
    <w:rsid w:val="0090446C"/>
    <w:rsid w:val="009552B3"/>
    <w:rsid w:val="00A876E5"/>
    <w:rsid w:val="00AC0756"/>
    <w:rsid w:val="00AD7D80"/>
    <w:rsid w:val="00B50E2B"/>
    <w:rsid w:val="00B53EAC"/>
    <w:rsid w:val="00B766E3"/>
    <w:rsid w:val="00B85DA4"/>
    <w:rsid w:val="00C05ECF"/>
    <w:rsid w:val="00D322A5"/>
    <w:rsid w:val="00D373E4"/>
    <w:rsid w:val="00D51329"/>
    <w:rsid w:val="00D64449"/>
    <w:rsid w:val="00D94585"/>
    <w:rsid w:val="00E015BD"/>
    <w:rsid w:val="00E64A71"/>
    <w:rsid w:val="00EA3D19"/>
    <w:rsid w:val="00EB54B6"/>
    <w:rsid w:val="00EE7EC8"/>
    <w:rsid w:val="00EF5E47"/>
    <w:rsid w:val="00F1363D"/>
    <w:rsid w:val="00F53EF0"/>
    <w:rsid w:val="00FD04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5BD"/>
    <w:pPr>
      <w:spacing w:after="0" w:line="240" w:lineRule="auto"/>
    </w:pPr>
  </w:style>
</w:styles>
</file>

<file path=word/webSettings.xml><?xml version="1.0" encoding="utf-8"?>
<w:webSettings xmlns:r="http://schemas.openxmlformats.org/officeDocument/2006/relationships" xmlns:w="http://schemas.openxmlformats.org/wordprocessingml/2006/main">
  <w:divs>
    <w:div w:id="942306138">
      <w:bodyDiv w:val="1"/>
      <w:marLeft w:val="0"/>
      <w:marRight w:val="0"/>
      <w:marTop w:val="0"/>
      <w:marBottom w:val="0"/>
      <w:divBdr>
        <w:top w:val="none" w:sz="0" w:space="0" w:color="auto"/>
        <w:left w:val="none" w:sz="0" w:space="0" w:color="auto"/>
        <w:bottom w:val="none" w:sz="0" w:space="0" w:color="auto"/>
        <w:right w:val="none" w:sz="0" w:space="0" w:color="auto"/>
      </w:divBdr>
    </w:div>
    <w:div w:id="957954403">
      <w:bodyDiv w:val="1"/>
      <w:marLeft w:val="0"/>
      <w:marRight w:val="0"/>
      <w:marTop w:val="0"/>
      <w:marBottom w:val="0"/>
      <w:divBdr>
        <w:top w:val="none" w:sz="0" w:space="0" w:color="auto"/>
        <w:left w:val="none" w:sz="0" w:space="0" w:color="auto"/>
        <w:bottom w:val="none" w:sz="0" w:space="0" w:color="auto"/>
        <w:right w:val="none" w:sz="0" w:space="0" w:color="auto"/>
      </w:divBdr>
    </w:div>
    <w:div w:id="1542086200">
      <w:bodyDiv w:val="1"/>
      <w:marLeft w:val="0"/>
      <w:marRight w:val="0"/>
      <w:marTop w:val="0"/>
      <w:marBottom w:val="0"/>
      <w:divBdr>
        <w:top w:val="none" w:sz="0" w:space="0" w:color="auto"/>
        <w:left w:val="none" w:sz="0" w:space="0" w:color="auto"/>
        <w:bottom w:val="none" w:sz="0" w:space="0" w:color="auto"/>
        <w:right w:val="none" w:sz="0" w:space="0" w:color="auto"/>
      </w:divBdr>
    </w:div>
    <w:div w:id="16644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3.xml"/><Relationship Id="rId3" Type="http://schemas.openxmlformats.org/officeDocument/2006/relationships/webSettings" Target="webSettings.xml"/><Relationship Id="rId21" Type="http://schemas.openxmlformats.org/officeDocument/2006/relationships/control" Target="activeX/activeX16.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7.xml"/><Relationship Id="rId10" Type="http://schemas.openxmlformats.org/officeDocument/2006/relationships/control" Target="activeX/activeX6.xml"/><Relationship Id="rId19" Type="http://schemas.openxmlformats.org/officeDocument/2006/relationships/control" Target="activeX/activeX14.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Martin</dc:creator>
  <cp:lastModifiedBy>Richard Gentle</cp:lastModifiedBy>
  <cp:revision>17</cp:revision>
  <cp:lastPrinted>2019-05-13T08:31:00Z</cp:lastPrinted>
  <dcterms:created xsi:type="dcterms:W3CDTF">2019-04-30T07:26:00Z</dcterms:created>
  <dcterms:modified xsi:type="dcterms:W3CDTF">2020-11-15T18:33:00Z</dcterms:modified>
</cp:coreProperties>
</file>